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23.04.2019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№ 378-01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Кощієнко Ю.М.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"Сумський завод "Енергомаш"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40022 м. Суми, Юрія Вєтрова, буд. 4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00223208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(0542) 25 00 53, (0542) 25 30 20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admin@gts-group.com.ua 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</w:t>
      </w:r>
      <w:r>
        <w:rPr>
          <w:rFonts w:ascii="Times New Roman CYR" w:hAnsi="Times New Roman CYR" w:cs="Times New Roman CYR"/>
          <w:sz w:val="24"/>
          <w:szCs w:val="24"/>
        </w:rPr>
        <w:t>ння регульованої інформації від імені учасника фондового ринку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інформацію)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www.energomash.sumy.ua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714F">
              <w:rPr>
                <w:rFonts w:ascii="Times New Roman CYR" w:hAnsi="Times New Roman CYR" w:cs="Times New Roman CYR"/>
                <w:sz w:val="24"/>
                <w:szCs w:val="24"/>
              </w:rPr>
              <w:t>23.04.2019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62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</w:t>
            </w: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 Iволга Юрiй Анатолiйович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23.04.2019 року (згiдно з рiшенням рі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чних загальних зборiв акцiонерiв АТ "Сумський завод "Енергомаш" Протокол №5 вiд 23.04.2019 року) голови наглядової ради приватного акцiонерного товариства "Сумський завод "Енергомаш" Iволги Юрiя Анатолiйовича. Посадова особа не надала згоди на розкриття па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спортних даних. На посадi голови наглядової ради перебуває з 27.04.2011 року. Часткою у статутному капiталi емiтента не володiє. Непогашеної судимостi за корисливi та посадовi злочини немає.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Пiдстава: дострокове припинення повноважень наглядової ради та од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ночасне переобрання кумулятивним голосуванням  складу наглядової ради. 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Шкут Анатолій Миколайович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0,008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Припинено повноваження 23.04.2019 року (згiдно з рiшенням річних загальних зборiв акцiонерiв АТ "Сумський завод "Енергомаш" Протокол №5 вiд 23.04.2019 року) члена наглядової ради приватного акцiонерного товариства "Сумський завод "Енергомаш" Шкут Анатолiя 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Миколайовича. Посадова особа не надала згоди на розкриття паспортних даних. На посадi члена наглядової ради перебуває з 27.04.2011 року. Володiє часткою в статутному капiталi емiтента - 0,008%. Непогашеної судимостi за корисливi та посадовi злочини немає.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Пiдстава: дострокове припинення повноважень наглядової ради  та одночасне переобрання кумулятивним голосуванням   складу наглядової ради. 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Кощієнко Валентина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0,008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 23.04.2019 року (згiдно з рiшенням річних загальних зборiв акцiонерiв АТ "Сумський завод "Енергомаш" Протокол №5 вiд 23.04.2019 року) члена наглядової ради приватного акцiонерного товариства "Сумський завод "Енерго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маш" Кощiєнко Валентини Олександрiвни. Посадова особа не надала згоди на розкриття паспортних даних. На посадi члена наглядової ради перебуває з 27.04.2011 року. Володiє часткою в статутному капiталi емiтента - 0,008%. Непогашеної судимостi за корисливi та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посадовi злочини немає.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Пiдстава: дострокове припинення повноважень наглядової ради  та одночасне переобрання кумулятивним голосуванням   складу наглядової</w:t>
            </w:r>
          </w:p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Іволга Юрій Анатолійович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 23.04.2019 року (згiдно з рiшенням річних загальних зборiв акцiонерiв АТ "Сумський завод "Енергомаш" Протокол №5 вiд 23.04.2019 року та на пiдставi рiшення засiдання наглядової ради Протокол № 1 вiд 23.04.2019 р.) на посаду голови наглядової ради пр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иватного акцiонерного товариства "Сумський завод "Енергомаш" Iволгу Юрiя Анатолiйовича. Часткою у статутному капiталi емiтента не володiє. Особа є представником акцiонера юридичної особи - Товариства з обмеженою вiдповiдальнiстю "Спецiалiзоване пiдприємств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 "Гiдротехсервiс" (Код ЄДРПОУ 36066841) власника 87,39 % статутного капіталу Товариства. Посадова особа не надала згоди на розкриття паспортних даних. Протягом останнiх п'яти рокiв обiймав посади голови наглядової ради та директора комерцiйного  АТ "Сумсь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кий завод "Енергомаш". Посадову особу 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обрано термiном на 3 роки. Непогашеної судимостi за корисливi та посадовi злочини немає.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Шкут Анатолій миколайович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0,008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 23.04.2019 року (згiдно з рiшенням річних загальних зборiв акцiонерiв  АТ "Сумський завод "Енергомаш" Протокол №5 вiд 23.04.2019 року ) на посаду члена наглядової ради приватного акцiонерного товариства "Сумський завод "Енергомаш" Шкут Анатолiя Мико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лайовича. Посадова особа не надала згоди на розкриття паспортних даних. Володiє часткою в статутному капiталi емiтента - 0,008%. Протягом останнiх п'яти рокiв обiймав посади члена наглядової ради та заступника директора комерцiйного з логiстики i постачанн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я  АТ "Сумський завод "Енергомаш". Посадову особу обрано термiном на 3 роки. Непогашеної судимостi за корисливi та посадовi злочини немає.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23.04.2019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Кощієнко Валентина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0,008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2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2714F" w:rsidRDefault="0062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Обрано 23.04.2019 року (згiдно з рiшенням річних загальних зборiв акцiонерiв АТ "Сумський завод "Енергомаш" Протокол №5 вiд 23.04.2019 року) на посаду члена наглядової ради приватного акцiонерного товариства "Сумський завод "Енергомаш" Кощiєнко Валентину О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лександрiвну. Посадова особа не надала згоди на розкриття паспортних даних. Володiє часткою в статутному капiталi емiтента - 0,008%. Протягом останнiх п'яти рокiв обiймала посади члена наглядової ради, заступника головного бухгалтера та бухгалтера  АТ "Сум</w:t>
            </w:r>
            <w:r w:rsidRPr="0062714F">
              <w:rPr>
                <w:rFonts w:ascii="Times New Roman CYR" w:hAnsi="Times New Roman CYR" w:cs="Times New Roman CYR"/>
                <w:sz w:val="20"/>
                <w:szCs w:val="20"/>
              </w:rPr>
              <w:t>ський завод "Енергомаш". Посадову особу обрано термiном на 3 роки. Непогашеної судимостi за корисливi та посадовi злочини немає.</w:t>
            </w:r>
          </w:p>
        </w:tc>
      </w:tr>
    </w:tbl>
    <w:p w:rsidR="0062714F" w:rsidRDefault="0062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2714F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40"/>
    <w:rsid w:val="0062714F"/>
    <w:rsid w:val="00B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2019-04-23T10:28:00Z</dcterms:created>
  <dcterms:modified xsi:type="dcterms:W3CDTF">2019-04-23T10:28:00Z</dcterms:modified>
</cp:coreProperties>
</file>